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BD" w:rsidRDefault="000965BD" w:rsidP="00EF1E4B">
      <w:pPr>
        <w:tabs>
          <w:tab w:val="left" w:pos="709"/>
          <w:tab w:val="left" w:pos="851"/>
          <w:tab w:val="left" w:pos="993"/>
          <w:tab w:val="left" w:pos="1560"/>
        </w:tabs>
        <w:jc w:val="center"/>
        <w:rPr>
          <w:b/>
        </w:rPr>
      </w:pPr>
      <w:bookmarkStart w:id="0" w:name="_GoBack"/>
      <w:bookmarkEnd w:id="0"/>
    </w:p>
    <w:p w:rsidR="000965BD" w:rsidRDefault="000965BD" w:rsidP="000B3CF3">
      <w:pPr>
        <w:tabs>
          <w:tab w:val="left" w:pos="709"/>
          <w:tab w:val="left" w:pos="851"/>
          <w:tab w:val="left" w:pos="993"/>
        </w:tabs>
        <w:jc w:val="center"/>
        <w:rPr>
          <w:b/>
        </w:rPr>
      </w:pPr>
    </w:p>
    <w:p w:rsidR="000965BD" w:rsidRDefault="000965BD" w:rsidP="000B3CF3">
      <w:pPr>
        <w:tabs>
          <w:tab w:val="left" w:pos="709"/>
          <w:tab w:val="left" w:pos="851"/>
          <w:tab w:val="left" w:pos="993"/>
        </w:tabs>
        <w:jc w:val="center"/>
        <w:rPr>
          <w:b/>
        </w:rPr>
      </w:pPr>
    </w:p>
    <w:p w:rsidR="00CC3744" w:rsidRDefault="00CC3744" w:rsidP="000B3CF3">
      <w:pPr>
        <w:tabs>
          <w:tab w:val="left" w:pos="709"/>
          <w:tab w:val="left" w:pos="851"/>
          <w:tab w:val="left" w:pos="993"/>
        </w:tabs>
        <w:jc w:val="center"/>
        <w:rPr>
          <w:b/>
        </w:rPr>
      </w:pPr>
      <w:r w:rsidRPr="000B3CF3">
        <w:rPr>
          <w:b/>
        </w:rPr>
        <w:t xml:space="preserve">Anexo C – </w:t>
      </w:r>
      <w:r w:rsidR="00A351B4">
        <w:rPr>
          <w:b/>
        </w:rPr>
        <w:t>DECLARAÇÃO DE DIREITOS AUTORAIS</w:t>
      </w:r>
    </w:p>
    <w:p w:rsidR="00A351B4" w:rsidRPr="00A351B4" w:rsidRDefault="00A351B4" w:rsidP="00A351B4">
      <w:pPr>
        <w:spacing w:after="120" w:line="300" w:lineRule="auto"/>
        <w:jc w:val="both"/>
        <w:rPr>
          <w:rFonts w:cs="Arial"/>
          <w:sz w:val="24"/>
          <w:szCs w:val="24"/>
        </w:rPr>
      </w:pPr>
    </w:p>
    <w:p w:rsidR="00A351B4" w:rsidRPr="00A351B4" w:rsidRDefault="00A351B4" w:rsidP="00A351B4">
      <w:pPr>
        <w:jc w:val="both"/>
        <w:rPr>
          <w:rFonts w:cs="Arial"/>
          <w:sz w:val="24"/>
          <w:szCs w:val="24"/>
        </w:rPr>
      </w:pPr>
    </w:p>
    <w:p w:rsidR="00A351B4" w:rsidRDefault="00A351B4" w:rsidP="00A351B4">
      <w:pPr>
        <w:spacing w:line="360" w:lineRule="auto"/>
        <w:jc w:val="both"/>
        <w:rPr>
          <w:rFonts w:cs="Arial"/>
          <w:sz w:val="24"/>
          <w:szCs w:val="24"/>
        </w:rPr>
      </w:pPr>
      <w:r w:rsidRPr="00A351B4">
        <w:rPr>
          <w:rFonts w:cs="Arial"/>
          <w:sz w:val="24"/>
          <w:szCs w:val="24"/>
        </w:rPr>
        <w:t>A (</w:t>
      </w:r>
      <w:r w:rsidRPr="00A351B4">
        <w:rPr>
          <w:rFonts w:cs="Arial"/>
          <w:sz w:val="24"/>
          <w:szCs w:val="24"/>
          <w:u w:val="single"/>
        </w:rPr>
        <w:t>empresa/instituição</w:t>
      </w:r>
      <w:r w:rsidRPr="00A351B4">
        <w:rPr>
          <w:rFonts w:cs="Arial"/>
          <w:sz w:val="24"/>
          <w:szCs w:val="24"/>
        </w:rPr>
        <w:t xml:space="preserve">), inscrita sob o CNPJ </w:t>
      </w:r>
      <w:r w:rsidRPr="00A351B4">
        <w:rPr>
          <w:rFonts w:cs="Arial"/>
          <w:sz w:val="24"/>
          <w:szCs w:val="24"/>
          <w:u w:val="single"/>
        </w:rPr>
        <w:t>XX.XXX.XXX./0001-XX</w:t>
      </w:r>
      <w:r w:rsidRPr="00A351B4">
        <w:rPr>
          <w:rFonts w:cs="Arial"/>
          <w:sz w:val="24"/>
          <w:szCs w:val="24"/>
        </w:rPr>
        <w:t>, representada por (</w:t>
      </w:r>
      <w:r w:rsidRPr="00A351B4">
        <w:rPr>
          <w:rFonts w:cs="Arial"/>
          <w:sz w:val="24"/>
          <w:szCs w:val="24"/>
          <w:u w:val="single"/>
        </w:rPr>
        <w:t>nome do(a) representante legal</w:t>
      </w:r>
      <w:r w:rsidRPr="00A351B4">
        <w:rPr>
          <w:rFonts w:cs="Arial"/>
          <w:sz w:val="24"/>
          <w:szCs w:val="24"/>
        </w:rPr>
        <w:t>), declara que todos os elementos ou qualquer tipo de trabalho utilizado ou incluído no projeto (</w:t>
      </w:r>
      <w:r w:rsidRPr="00A351B4">
        <w:rPr>
          <w:rFonts w:cs="Arial"/>
          <w:sz w:val="24"/>
          <w:szCs w:val="24"/>
          <w:u w:val="single"/>
        </w:rPr>
        <w:t>título do projeto</w:t>
      </w:r>
      <w:r w:rsidRPr="00A351B4">
        <w:rPr>
          <w:rFonts w:cs="Arial"/>
          <w:sz w:val="24"/>
          <w:szCs w:val="24"/>
        </w:rPr>
        <w:t xml:space="preserve">) não violam qualquer direito de uso de imagem ou de propriedade intelectual de terceiros, concordando em assumir exclusiva responsabilidade legal por reclamação, ação judicial ou litígio, seja direta ou indiretamente, decorrente da exibição ou uso dos trabalhos,  ficando assim isenta a </w:t>
      </w:r>
    </w:p>
    <w:p w:rsidR="00A351B4" w:rsidRPr="00A351B4" w:rsidRDefault="00A351B4" w:rsidP="00A351B4">
      <w:pPr>
        <w:spacing w:line="360" w:lineRule="auto"/>
        <w:jc w:val="both"/>
        <w:rPr>
          <w:rFonts w:cs="Arial"/>
          <w:color w:val="333333"/>
          <w:sz w:val="24"/>
          <w:szCs w:val="24"/>
        </w:rPr>
      </w:pPr>
      <w:r>
        <w:rPr>
          <w:rFonts w:cs="Arial"/>
          <w:sz w:val="24"/>
          <w:szCs w:val="24"/>
        </w:rPr>
        <w:t>Companhia de Gás do Amazonas (Cigás)</w:t>
      </w:r>
      <w:r w:rsidRPr="00A351B4">
        <w:rPr>
          <w:rFonts w:cs="Arial"/>
          <w:sz w:val="24"/>
          <w:szCs w:val="24"/>
        </w:rPr>
        <w:t>.</w:t>
      </w:r>
    </w:p>
    <w:p w:rsidR="00A351B4" w:rsidRPr="00A351B4" w:rsidRDefault="00A351B4" w:rsidP="00A351B4">
      <w:pPr>
        <w:jc w:val="both"/>
        <w:rPr>
          <w:rFonts w:cs="Arial"/>
          <w:color w:val="333333"/>
          <w:sz w:val="24"/>
          <w:szCs w:val="24"/>
        </w:rPr>
      </w:pPr>
    </w:p>
    <w:p w:rsidR="00A351B4" w:rsidRPr="00A351B4" w:rsidRDefault="00A351B4" w:rsidP="00A351B4">
      <w:pPr>
        <w:jc w:val="center"/>
        <w:rPr>
          <w:rFonts w:cs="Arial"/>
          <w:color w:val="000000"/>
          <w:sz w:val="24"/>
          <w:szCs w:val="24"/>
        </w:rPr>
      </w:pPr>
      <w:r w:rsidRPr="00A351B4">
        <w:rPr>
          <w:rFonts w:cs="Arial"/>
          <w:sz w:val="24"/>
          <w:szCs w:val="24"/>
          <w:u w:val="single"/>
        </w:rPr>
        <w:t>Cidade</w:t>
      </w:r>
      <w:r w:rsidRPr="00A351B4">
        <w:rPr>
          <w:rFonts w:cs="Arial"/>
          <w:b/>
          <w:color w:val="000000"/>
          <w:sz w:val="24"/>
          <w:szCs w:val="24"/>
        </w:rPr>
        <w:t>,</w:t>
      </w:r>
      <w:r w:rsidRPr="00A351B4">
        <w:rPr>
          <w:rFonts w:cs="Arial"/>
          <w:color w:val="000000"/>
          <w:sz w:val="24"/>
          <w:szCs w:val="24"/>
        </w:rPr>
        <w:t xml:space="preserve"> </w:t>
      </w:r>
      <w:r w:rsidRPr="00A351B4">
        <w:rPr>
          <w:rFonts w:cs="Arial"/>
          <w:color w:val="000000"/>
          <w:sz w:val="24"/>
          <w:szCs w:val="24"/>
          <w:u w:val="single"/>
        </w:rPr>
        <w:t>XX</w:t>
      </w:r>
      <w:r w:rsidRPr="00A351B4">
        <w:rPr>
          <w:rFonts w:cs="Arial"/>
          <w:color w:val="000000"/>
          <w:sz w:val="24"/>
          <w:szCs w:val="24"/>
        </w:rPr>
        <w:t xml:space="preserve"> de </w:t>
      </w:r>
      <w:r w:rsidRPr="00A351B4">
        <w:rPr>
          <w:rFonts w:cs="Arial"/>
          <w:color w:val="000000"/>
          <w:sz w:val="24"/>
          <w:szCs w:val="24"/>
          <w:u w:val="single"/>
        </w:rPr>
        <w:t>XXXXXXX</w:t>
      </w:r>
      <w:r w:rsidRPr="00A351B4">
        <w:rPr>
          <w:rFonts w:cs="Arial"/>
          <w:color w:val="000000"/>
          <w:sz w:val="24"/>
          <w:szCs w:val="24"/>
        </w:rPr>
        <w:t xml:space="preserve"> de 2020</w:t>
      </w:r>
    </w:p>
    <w:p w:rsidR="00A351B4" w:rsidRPr="00A351B4" w:rsidRDefault="00A351B4" w:rsidP="00A351B4">
      <w:pPr>
        <w:jc w:val="center"/>
        <w:rPr>
          <w:rFonts w:cs="Arial"/>
          <w:sz w:val="24"/>
          <w:szCs w:val="24"/>
        </w:rPr>
      </w:pPr>
    </w:p>
    <w:p w:rsidR="00A351B4" w:rsidRPr="00A351B4" w:rsidRDefault="00A351B4" w:rsidP="00A351B4">
      <w:pPr>
        <w:jc w:val="center"/>
        <w:rPr>
          <w:rFonts w:cs="Arial"/>
          <w:sz w:val="24"/>
          <w:szCs w:val="24"/>
        </w:rPr>
      </w:pPr>
      <w:r w:rsidRPr="00A351B4">
        <w:rPr>
          <w:rFonts w:cs="Arial"/>
          <w:sz w:val="24"/>
          <w:szCs w:val="24"/>
        </w:rPr>
        <w:t>______________________________</w:t>
      </w:r>
    </w:p>
    <w:p w:rsidR="00A351B4" w:rsidRPr="00A351B4" w:rsidRDefault="00A351B4" w:rsidP="00A351B4">
      <w:pPr>
        <w:jc w:val="center"/>
        <w:rPr>
          <w:rFonts w:cs="Arial"/>
          <w:sz w:val="24"/>
          <w:szCs w:val="24"/>
        </w:rPr>
      </w:pPr>
      <w:r w:rsidRPr="00A351B4">
        <w:rPr>
          <w:rFonts w:cs="Arial"/>
          <w:sz w:val="24"/>
          <w:szCs w:val="24"/>
        </w:rPr>
        <w:t>Nome do proponente</w:t>
      </w:r>
    </w:p>
    <w:sectPr w:rsidR="00A351B4" w:rsidRPr="00A351B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153" w:rsidRDefault="004E1153" w:rsidP="002B0112">
      <w:pPr>
        <w:spacing w:after="0" w:line="240" w:lineRule="auto"/>
      </w:pPr>
      <w:r>
        <w:separator/>
      </w:r>
    </w:p>
  </w:endnote>
  <w:endnote w:type="continuationSeparator" w:id="0">
    <w:p w:rsidR="004E1153" w:rsidRDefault="004E1153" w:rsidP="002B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57" w:rsidRDefault="00273857">
    <w:pPr>
      <w:pStyle w:val="Rodap"/>
      <w:jc w:val="right"/>
    </w:pPr>
  </w:p>
  <w:p w:rsidR="00273857" w:rsidRDefault="002738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153" w:rsidRDefault="004E1153" w:rsidP="002B0112">
      <w:pPr>
        <w:spacing w:after="0" w:line="240" w:lineRule="auto"/>
      </w:pPr>
      <w:r>
        <w:separator/>
      </w:r>
    </w:p>
  </w:footnote>
  <w:footnote w:type="continuationSeparator" w:id="0">
    <w:p w:rsidR="004E1153" w:rsidRDefault="004E1153" w:rsidP="002B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12" w:rsidRPr="002B0112" w:rsidRDefault="002B0112" w:rsidP="002B0112">
    <w:pPr>
      <w:pStyle w:val="Cabealho"/>
      <w:jc w:val="right"/>
    </w:pPr>
    <w:r>
      <w:rPr>
        <w:noProof/>
        <w:lang w:eastAsia="pt-BR"/>
      </w:rPr>
      <w:drawing>
        <wp:anchor distT="0" distB="0" distL="114300" distR="114300" simplePos="0" relativeHeight="251658240" behindDoc="0" locked="0" layoutInCell="1" allowOverlap="1">
          <wp:simplePos x="0" y="0"/>
          <wp:positionH relativeFrom="column">
            <wp:posOffset>-3810</wp:posOffset>
          </wp:positionH>
          <wp:positionV relativeFrom="paragraph">
            <wp:posOffset>-164465</wp:posOffset>
          </wp:positionV>
          <wp:extent cx="2352675" cy="607695"/>
          <wp:effectExtent l="0" t="0" r="9525" b="190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ida.png"/>
                  <pic:cNvPicPr/>
                </pic:nvPicPr>
                <pic:blipFill>
                  <a:blip r:embed="rId1">
                    <a:extLst>
                      <a:ext uri="{28A0092B-C50C-407E-A947-70E740481C1C}">
                        <a14:useLocalDpi xmlns:a14="http://schemas.microsoft.com/office/drawing/2010/main" val="0"/>
                      </a:ext>
                    </a:extLst>
                  </a:blip>
                  <a:stretch>
                    <a:fillRect/>
                  </a:stretch>
                </pic:blipFill>
                <pic:spPr>
                  <a:xfrm>
                    <a:off x="0" y="0"/>
                    <a:ext cx="2352675" cy="60769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2B0112">
      <w:rPr>
        <w:b/>
      </w:rPr>
      <w:t>PROGRAMA CONEXÕES</w:t>
    </w:r>
    <w:r>
      <w:rPr>
        <w:b/>
      </w:rPr>
      <w:t xml:space="preserve"> CIGÁS</w:t>
    </w:r>
    <w:r w:rsidRPr="002B0112">
      <w:rPr>
        <w:b/>
      </w:rPr>
      <w:t xml:space="preserve"> - SELEÇÃO DE PROJETOS N°001/2020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582"/>
    <w:multiLevelType w:val="multilevel"/>
    <w:tmpl w:val="155A67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C26778"/>
    <w:multiLevelType w:val="hybridMultilevel"/>
    <w:tmpl w:val="5C44095E"/>
    <w:lvl w:ilvl="0" w:tplc="A7BEAE4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16376574"/>
    <w:multiLevelType w:val="hybridMultilevel"/>
    <w:tmpl w:val="15CA4218"/>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9B001EC"/>
    <w:multiLevelType w:val="hybridMultilevel"/>
    <w:tmpl w:val="8AA2CA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1A42E5"/>
    <w:multiLevelType w:val="hybridMultilevel"/>
    <w:tmpl w:val="149CE4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E5369C"/>
    <w:multiLevelType w:val="multilevel"/>
    <w:tmpl w:val="1AFEC5D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F51771B"/>
    <w:multiLevelType w:val="multilevel"/>
    <w:tmpl w:val="1AFEC5D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FF34A27"/>
    <w:multiLevelType w:val="hybridMultilevel"/>
    <w:tmpl w:val="EEC22920"/>
    <w:lvl w:ilvl="0" w:tplc="B9907C1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369A63E2"/>
    <w:multiLevelType w:val="hybridMultilevel"/>
    <w:tmpl w:val="836C5630"/>
    <w:lvl w:ilvl="0" w:tplc="794E2A98">
      <w:start w:val="1"/>
      <w:numFmt w:val="lowerLetter"/>
      <w:lvlText w:val="%1)"/>
      <w:lvlJc w:val="left"/>
      <w:pPr>
        <w:ind w:left="1116" w:hanging="360"/>
      </w:pPr>
      <w:rPr>
        <w:rFonts w:hint="default"/>
      </w:rPr>
    </w:lvl>
    <w:lvl w:ilvl="1" w:tplc="04160019" w:tentative="1">
      <w:start w:val="1"/>
      <w:numFmt w:val="lowerLetter"/>
      <w:lvlText w:val="%2."/>
      <w:lvlJc w:val="left"/>
      <w:pPr>
        <w:ind w:left="1836" w:hanging="360"/>
      </w:pPr>
    </w:lvl>
    <w:lvl w:ilvl="2" w:tplc="0416001B" w:tentative="1">
      <w:start w:val="1"/>
      <w:numFmt w:val="lowerRoman"/>
      <w:lvlText w:val="%3."/>
      <w:lvlJc w:val="right"/>
      <w:pPr>
        <w:ind w:left="2556" w:hanging="180"/>
      </w:pPr>
    </w:lvl>
    <w:lvl w:ilvl="3" w:tplc="0416000F" w:tentative="1">
      <w:start w:val="1"/>
      <w:numFmt w:val="decimal"/>
      <w:lvlText w:val="%4."/>
      <w:lvlJc w:val="left"/>
      <w:pPr>
        <w:ind w:left="3276" w:hanging="360"/>
      </w:pPr>
    </w:lvl>
    <w:lvl w:ilvl="4" w:tplc="04160019" w:tentative="1">
      <w:start w:val="1"/>
      <w:numFmt w:val="lowerLetter"/>
      <w:lvlText w:val="%5."/>
      <w:lvlJc w:val="left"/>
      <w:pPr>
        <w:ind w:left="3996" w:hanging="360"/>
      </w:pPr>
    </w:lvl>
    <w:lvl w:ilvl="5" w:tplc="0416001B" w:tentative="1">
      <w:start w:val="1"/>
      <w:numFmt w:val="lowerRoman"/>
      <w:lvlText w:val="%6."/>
      <w:lvlJc w:val="right"/>
      <w:pPr>
        <w:ind w:left="4716" w:hanging="180"/>
      </w:pPr>
    </w:lvl>
    <w:lvl w:ilvl="6" w:tplc="0416000F" w:tentative="1">
      <w:start w:val="1"/>
      <w:numFmt w:val="decimal"/>
      <w:lvlText w:val="%7."/>
      <w:lvlJc w:val="left"/>
      <w:pPr>
        <w:ind w:left="5436" w:hanging="360"/>
      </w:pPr>
    </w:lvl>
    <w:lvl w:ilvl="7" w:tplc="04160019" w:tentative="1">
      <w:start w:val="1"/>
      <w:numFmt w:val="lowerLetter"/>
      <w:lvlText w:val="%8."/>
      <w:lvlJc w:val="left"/>
      <w:pPr>
        <w:ind w:left="6156" w:hanging="360"/>
      </w:pPr>
    </w:lvl>
    <w:lvl w:ilvl="8" w:tplc="0416001B" w:tentative="1">
      <w:start w:val="1"/>
      <w:numFmt w:val="lowerRoman"/>
      <w:lvlText w:val="%9."/>
      <w:lvlJc w:val="right"/>
      <w:pPr>
        <w:ind w:left="6876" w:hanging="180"/>
      </w:pPr>
    </w:lvl>
  </w:abstractNum>
  <w:abstractNum w:abstractNumId="9" w15:restartNumberingAfterBreak="0">
    <w:nsid w:val="3B9458D0"/>
    <w:multiLevelType w:val="hybridMultilevel"/>
    <w:tmpl w:val="1AFEC5D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2C578F"/>
    <w:multiLevelType w:val="hybridMultilevel"/>
    <w:tmpl w:val="9C7CF1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345DB4"/>
    <w:multiLevelType w:val="hybridMultilevel"/>
    <w:tmpl w:val="2242B668"/>
    <w:lvl w:ilvl="0" w:tplc="794E2A98">
      <w:start w:val="1"/>
      <w:numFmt w:val="lowerLetter"/>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517F1B"/>
    <w:multiLevelType w:val="multilevel"/>
    <w:tmpl w:val="1AFEC5D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DEC1AD0"/>
    <w:multiLevelType w:val="multilevel"/>
    <w:tmpl w:val="838E8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162669"/>
    <w:multiLevelType w:val="hybridMultilevel"/>
    <w:tmpl w:val="73283FA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C6E12AF"/>
    <w:multiLevelType w:val="multilevel"/>
    <w:tmpl w:val="155A67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0"/>
  </w:num>
  <w:num w:numId="3">
    <w:abstractNumId w:val="3"/>
  </w:num>
  <w:num w:numId="4">
    <w:abstractNumId w:val="1"/>
  </w:num>
  <w:num w:numId="5">
    <w:abstractNumId w:val="7"/>
  </w:num>
  <w:num w:numId="6">
    <w:abstractNumId w:val="0"/>
  </w:num>
  <w:num w:numId="7">
    <w:abstractNumId w:val="15"/>
  </w:num>
  <w:num w:numId="8">
    <w:abstractNumId w:val="4"/>
  </w:num>
  <w:num w:numId="9">
    <w:abstractNumId w:val="8"/>
  </w:num>
  <w:num w:numId="10">
    <w:abstractNumId w:val="11"/>
  </w:num>
  <w:num w:numId="11">
    <w:abstractNumId w:val="9"/>
  </w:num>
  <w:num w:numId="12">
    <w:abstractNumId w:val="12"/>
  </w:num>
  <w:num w:numId="13">
    <w:abstractNumId w:val="5"/>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03"/>
    <w:rsid w:val="000033DA"/>
    <w:rsid w:val="00017D0B"/>
    <w:rsid w:val="00061188"/>
    <w:rsid w:val="000905D2"/>
    <w:rsid w:val="000965BD"/>
    <w:rsid w:val="000B3CF3"/>
    <w:rsid w:val="000B4E9F"/>
    <w:rsid w:val="000C59BF"/>
    <w:rsid w:val="000C59C2"/>
    <w:rsid w:val="001041AD"/>
    <w:rsid w:val="00151052"/>
    <w:rsid w:val="0018512C"/>
    <w:rsid w:val="001A7A1D"/>
    <w:rsid w:val="002020C7"/>
    <w:rsid w:val="00273857"/>
    <w:rsid w:val="002B0112"/>
    <w:rsid w:val="003451D2"/>
    <w:rsid w:val="0035406D"/>
    <w:rsid w:val="00372F80"/>
    <w:rsid w:val="0038580C"/>
    <w:rsid w:val="003872DE"/>
    <w:rsid w:val="003A1F5A"/>
    <w:rsid w:val="00404AC3"/>
    <w:rsid w:val="0041317D"/>
    <w:rsid w:val="00415ECF"/>
    <w:rsid w:val="0045449E"/>
    <w:rsid w:val="004544BA"/>
    <w:rsid w:val="00465BBC"/>
    <w:rsid w:val="00467DD4"/>
    <w:rsid w:val="00487061"/>
    <w:rsid w:val="004C0B21"/>
    <w:rsid w:val="004E1153"/>
    <w:rsid w:val="00511DD3"/>
    <w:rsid w:val="00534A60"/>
    <w:rsid w:val="00536D21"/>
    <w:rsid w:val="00564876"/>
    <w:rsid w:val="005A249C"/>
    <w:rsid w:val="005C3105"/>
    <w:rsid w:val="005C3174"/>
    <w:rsid w:val="005F035E"/>
    <w:rsid w:val="00604590"/>
    <w:rsid w:val="00616121"/>
    <w:rsid w:val="006214A4"/>
    <w:rsid w:val="006323EE"/>
    <w:rsid w:val="00632650"/>
    <w:rsid w:val="00687AF1"/>
    <w:rsid w:val="00691A5B"/>
    <w:rsid w:val="006D3717"/>
    <w:rsid w:val="00734ED7"/>
    <w:rsid w:val="0073717C"/>
    <w:rsid w:val="00767D57"/>
    <w:rsid w:val="007C1740"/>
    <w:rsid w:val="007C34B9"/>
    <w:rsid w:val="007D2DAC"/>
    <w:rsid w:val="007F4EE5"/>
    <w:rsid w:val="00801E9A"/>
    <w:rsid w:val="008978CC"/>
    <w:rsid w:val="008B741B"/>
    <w:rsid w:val="008E4718"/>
    <w:rsid w:val="0090657E"/>
    <w:rsid w:val="0093658E"/>
    <w:rsid w:val="00951AC1"/>
    <w:rsid w:val="009C0385"/>
    <w:rsid w:val="009C4CD5"/>
    <w:rsid w:val="009D1C76"/>
    <w:rsid w:val="00A2502F"/>
    <w:rsid w:val="00A351B4"/>
    <w:rsid w:val="00A43733"/>
    <w:rsid w:val="00A47BEF"/>
    <w:rsid w:val="00AA780A"/>
    <w:rsid w:val="00AB1152"/>
    <w:rsid w:val="00AB33D8"/>
    <w:rsid w:val="00B15B64"/>
    <w:rsid w:val="00BD3167"/>
    <w:rsid w:val="00BD441C"/>
    <w:rsid w:val="00C03A94"/>
    <w:rsid w:val="00C228A4"/>
    <w:rsid w:val="00CA7100"/>
    <w:rsid w:val="00CC3744"/>
    <w:rsid w:val="00D24D15"/>
    <w:rsid w:val="00D25CBF"/>
    <w:rsid w:val="00D265AD"/>
    <w:rsid w:val="00D455B4"/>
    <w:rsid w:val="00D614E1"/>
    <w:rsid w:val="00D662F0"/>
    <w:rsid w:val="00D94B3F"/>
    <w:rsid w:val="00DD2298"/>
    <w:rsid w:val="00DE33A7"/>
    <w:rsid w:val="00E06D05"/>
    <w:rsid w:val="00E242A1"/>
    <w:rsid w:val="00E76937"/>
    <w:rsid w:val="00E85B8F"/>
    <w:rsid w:val="00E87D1D"/>
    <w:rsid w:val="00EA2FF0"/>
    <w:rsid w:val="00EB0381"/>
    <w:rsid w:val="00EF1E4B"/>
    <w:rsid w:val="00EF2780"/>
    <w:rsid w:val="00F20503"/>
    <w:rsid w:val="00F25EE1"/>
    <w:rsid w:val="00FE2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2C601C-547C-4BF1-B2F6-AA31321A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B01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0112"/>
  </w:style>
  <w:style w:type="paragraph" w:styleId="Rodap">
    <w:name w:val="footer"/>
    <w:basedOn w:val="Normal"/>
    <w:link w:val="RodapChar"/>
    <w:uiPriority w:val="99"/>
    <w:unhideWhenUsed/>
    <w:rsid w:val="002B0112"/>
    <w:pPr>
      <w:tabs>
        <w:tab w:val="center" w:pos="4252"/>
        <w:tab w:val="right" w:pos="8504"/>
      </w:tabs>
      <w:spacing w:after="0" w:line="240" w:lineRule="auto"/>
    </w:pPr>
  </w:style>
  <w:style w:type="character" w:customStyle="1" w:styleId="RodapChar">
    <w:name w:val="Rodapé Char"/>
    <w:basedOn w:val="Fontepargpadro"/>
    <w:link w:val="Rodap"/>
    <w:uiPriority w:val="99"/>
    <w:rsid w:val="002B0112"/>
  </w:style>
  <w:style w:type="paragraph" w:styleId="PargrafodaLista">
    <w:name w:val="List Paragraph"/>
    <w:basedOn w:val="Normal"/>
    <w:uiPriority w:val="34"/>
    <w:qFormat/>
    <w:rsid w:val="008B741B"/>
    <w:pPr>
      <w:ind w:left="720"/>
      <w:contextualSpacing/>
    </w:pPr>
  </w:style>
  <w:style w:type="character" w:styleId="Hyperlink">
    <w:name w:val="Hyperlink"/>
    <w:basedOn w:val="Fontepargpadro"/>
    <w:uiPriority w:val="99"/>
    <w:unhideWhenUsed/>
    <w:rsid w:val="005A249C"/>
    <w:rPr>
      <w:color w:val="0563C1" w:themeColor="hyperlink"/>
      <w:u w:val="single"/>
    </w:rPr>
  </w:style>
  <w:style w:type="table" w:styleId="Tabelacomgrade">
    <w:name w:val="Table Grid"/>
    <w:basedOn w:val="Tabelanormal"/>
    <w:uiPriority w:val="39"/>
    <w:rsid w:val="0006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1682-D75D-45D5-99D1-95B6120A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578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Izabelly Costa</dc:creator>
  <cp:keywords/>
  <dc:description/>
  <cp:lastModifiedBy>Izabelly Costa</cp:lastModifiedBy>
  <cp:revision>3</cp:revision>
  <dcterms:created xsi:type="dcterms:W3CDTF">2021-09-30T14:29:00Z</dcterms:created>
  <dcterms:modified xsi:type="dcterms:W3CDTF">2021-09-30T14:30:00Z</dcterms:modified>
</cp:coreProperties>
</file>